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12" w:rsidRPr="00CB3C0F" w:rsidRDefault="00B66B12" w:rsidP="00B66B12">
      <w:pPr>
        <w:jc w:val="center"/>
        <w:rPr>
          <w:b/>
          <w:sz w:val="24"/>
          <w:szCs w:val="24"/>
        </w:rPr>
      </w:pPr>
      <w:r w:rsidRPr="00CB3C0F">
        <w:rPr>
          <w:b/>
          <w:sz w:val="24"/>
          <w:szCs w:val="24"/>
        </w:rPr>
        <w:t>Základní a Mateřská škola Panenské Břežany, okres Praha – východ</w:t>
      </w:r>
    </w:p>
    <w:p w:rsidR="00B66B12" w:rsidRPr="00CB3C0F" w:rsidRDefault="00B66B12" w:rsidP="00B66B12">
      <w:pPr>
        <w:jc w:val="center"/>
        <w:rPr>
          <w:b/>
          <w:sz w:val="24"/>
          <w:szCs w:val="24"/>
        </w:rPr>
      </w:pPr>
      <w:r w:rsidRPr="00CB3C0F">
        <w:rPr>
          <w:b/>
          <w:sz w:val="24"/>
          <w:szCs w:val="24"/>
        </w:rPr>
        <w:t>Hlavní 63, 250 70 Panenské Břežany</w:t>
      </w:r>
    </w:p>
    <w:p w:rsidR="00DF38E9" w:rsidRDefault="00B66B12" w:rsidP="00B66B12">
      <w:pPr>
        <w:jc w:val="center"/>
        <w:rPr>
          <w:b/>
          <w:sz w:val="24"/>
          <w:szCs w:val="24"/>
        </w:rPr>
      </w:pPr>
      <w:r w:rsidRPr="00CB3C0F">
        <w:rPr>
          <w:b/>
          <w:sz w:val="24"/>
          <w:szCs w:val="24"/>
        </w:rPr>
        <w:t xml:space="preserve">Tel.: 283970624, </w:t>
      </w:r>
    </w:p>
    <w:p w:rsidR="00B66B12" w:rsidRPr="00DF38E9" w:rsidRDefault="00B66B12" w:rsidP="00DF38E9">
      <w:pPr>
        <w:jc w:val="center"/>
        <w:rPr>
          <w:rStyle w:val="Hypertextovodkaz"/>
          <w:b/>
          <w:color w:val="auto"/>
          <w:sz w:val="24"/>
          <w:szCs w:val="24"/>
          <w:u w:val="none"/>
        </w:rPr>
      </w:pPr>
      <w:r w:rsidRPr="00CB3C0F">
        <w:rPr>
          <w:b/>
          <w:sz w:val="24"/>
          <w:szCs w:val="24"/>
        </w:rPr>
        <w:t>E</w:t>
      </w:r>
      <w:bookmarkStart w:id="0" w:name="_GoBack"/>
      <w:bookmarkEnd w:id="0"/>
      <w:r w:rsidRPr="00CB3C0F">
        <w:rPr>
          <w:b/>
          <w:sz w:val="24"/>
          <w:szCs w:val="24"/>
        </w:rPr>
        <w:t>mail:</w:t>
      </w:r>
      <w:r w:rsidRPr="00CB3C0F">
        <w:rPr>
          <w:sz w:val="24"/>
          <w:szCs w:val="24"/>
        </w:rPr>
        <w:t xml:space="preserve"> </w:t>
      </w:r>
      <w:hyperlink r:id="rId4" w:history="1">
        <w:r w:rsidRPr="00CB3C0F">
          <w:rPr>
            <w:rStyle w:val="Hypertextovodkaz"/>
            <w:sz w:val="24"/>
            <w:szCs w:val="24"/>
          </w:rPr>
          <w:t>zsbrezany@seznam.cz</w:t>
        </w:r>
      </w:hyperlink>
    </w:p>
    <w:p w:rsidR="00441ECC" w:rsidRDefault="00441ECC" w:rsidP="00441ECC">
      <w:pPr>
        <w:rPr>
          <w:rStyle w:val="Hypertextovodkaz"/>
          <w:sz w:val="24"/>
          <w:szCs w:val="24"/>
        </w:rPr>
      </w:pPr>
    </w:p>
    <w:p w:rsidR="00441ECC" w:rsidRPr="00441ECC" w:rsidRDefault="00441ECC" w:rsidP="00441ECC">
      <w:pPr>
        <w:rPr>
          <w:rStyle w:val="Hypertextovodkaz"/>
          <w:color w:val="000000" w:themeColor="text1"/>
          <w:sz w:val="24"/>
          <w:szCs w:val="24"/>
        </w:rPr>
      </w:pPr>
      <w:proofErr w:type="gramStart"/>
      <w:r w:rsidRPr="00441ECC">
        <w:rPr>
          <w:rStyle w:val="Hypertextovodkaz"/>
          <w:color w:val="000000" w:themeColor="text1"/>
          <w:sz w:val="24"/>
          <w:szCs w:val="24"/>
        </w:rPr>
        <w:t>Č.j.</w:t>
      </w:r>
      <w:proofErr w:type="gramEnd"/>
      <w:r w:rsidRPr="00441ECC">
        <w:rPr>
          <w:rStyle w:val="Hypertextovodkaz"/>
          <w:color w:val="000000" w:themeColor="text1"/>
          <w:sz w:val="24"/>
          <w:szCs w:val="24"/>
        </w:rPr>
        <w:t>: ZSMSPB111/2021</w:t>
      </w:r>
    </w:p>
    <w:p w:rsidR="00966555" w:rsidRPr="00B66B12" w:rsidRDefault="00966555" w:rsidP="00B66B12">
      <w:pPr>
        <w:jc w:val="center"/>
        <w:rPr>
          <w:sz w:val="24"/>
          <w:szCs w:val="24"/>
        </w:rPr>
      </w:pPr>
    </w:p>
    <w:p w:rsidR="00B66B12" w:rsidRPr="00441ECC" w:rsidRDefault="00B66B12" w:rsidP="00B66B12">
      <w:pPr>
        <w:jc w:val="center"/>
        <w:rPr>
          <w:color w:val="000000" w:themeColor="text1"/>
          <w:sz w:val="32"/>
          <w:szCs w:val="32"/>
        </w:rPr>
      </w:pPr>
      <w:r w:rsidRPr="00441ECC">
        <w:rPr>
          <w:color w:val="000000" w:themeColor="text1"/>
          <w:sz w:val="32"/>
          <w:szCs w:val="32"/>
        </w:rPr>
        <w:t>Rozhodnutí o přijetí k základnímu vzdělávání</w:t>
      </w:r>
    </w:p>
    <w:p w:rsidR="00B66B12" w:rsidRDefault="00B66B12" w:rsidP="00B66B12">
      <w:pPr>
        <w:jc w:val="both"/>
      </w:pPr>
      <w:r>
        <w:t>Základní a Mateřská škola Panenské Břežany, okres Praha – východ jako příslušný správní orgán rozhodla v souladu s </w:t>
      </w:r>
      <w:proofErr w:type="spellStart"/>
      <w:r>
        <w:t>ust</w:t>
      </w:r>
      <w:proofErr w:type="spellEnd"/>
      <w:r>
        <w:t xml:space="preserve">. § 36 a </w:t>
      </w:r>
      <w:proofErr w:type="spellStart"/>
      <w:r>
        <w:t>ust</w:t>
      </w:r>
      <w:proofErr w:type="spellEnd"/>
      <w:r>
        <w:t>. § 165 odst. 2 v přímé souvislosti s </w:t>
      </w:r>
      <w:proofErr w:type="spellStart"/>
      <w:r>
        <w:t>ust</w:t>
      </w:r>
      <w:proofErr w:type="spellEnd"/>
      <w:r>
        <w:t xml:space="preserve">. § 183 </w:t>
      </w:r>
      <w:proofErr w:type="spellStart"/>
      <w:r>
        <w:t>odts</w:t>
      </w:r>
      <w:proofErr w:type="spellEnd"/>
      <w:r>
        <w:t>. 2 zákona č. 561/2004 Sb., o předškolním, základním, středním, vyšším odborném a jiném vzdělávání (školský zákon) v řízení o žádosti přijetí k základnímu vzdělávání od následujícího školního roku takto:</w:t>
      </w:r>
    </w:p>
    <w:p w:rsidR="00B66B12" w:rsidRDefault="00B66B12" w:rsidP="00B66B12">
      <w:pPr>
        <w:jc w:val="both"/>
      </w:pPr>
      <w:r>
        <w:t>Na základě posouzení a vyhodnocení žádostí o přijetí ke školnímu vzdělávání bylo rozhodnuto o přijetí k základnímu vzdělávání v základní škole Pa</w:t>
      </w:r>
      <w:r w:rsidR="00A44DE8">
        <w:t>nenské Břežany 12</w:t>
      </w:r>
      <w:r>
        <w:t xml:space="preserve"> uchazečů s těmito registračními čísly:</w:t>
      </w:r>
    </w:p>
    <w:p w:rsidR="00B66B12" w:rsidRDefault="00B66B12" w:rsidP="00B66B12">
      <w:pPr>
        <w:jc w:val="both"/>
      </w:pPr>
    </w:p>
    <w:p w:rsidR="00B66B12" w:rsidRPr="00873C6B" w:rsidRDefault="00A44DE8" w:rsidP="00B66B12">
      <w:pPr>
        <w:jc w:val="both"/>
        <w:rPr>
          <w:b/>
        </w:rPr>
      </w:pPr>
      <w:r>
        <w:rPr>
          <w:b/>
        </w:rPr>
        <w:t>Pro školní rok 2021/2022</w:t>
      </w:r>
      <w:r w:rsidR="00B66B12" w:rsidRPr="00873C6B">
        <w:rPr>
          <w:b/>
        </w:rPr>
        <w:t xml:space="preserve"> byli k základnímu školnímu vzdělávání přijati:</w:t>
      </w:r>
    </w:p>
    <w:p w:rsidR="00B66B12" w:rsidRDefault="00B66B12" w:rsidP="00B66B12">
      <w:pPr>
        <w:jc w:val="both"/>
        <w:rPr>
          <w:b/>
        </w:rPr>
      </w:pPr>
      <w:r w:rsidRPr="00873C6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73C6B">
        <w:rPr>
          <w:b/>
        </w:rPr>
        <w:t>Rozhodnuto</w:t>
      </w:r>
    </w:p>
    <w:p w:rsidR="00061304" w:rsidRPr="00873C6B" w:rsidRDefault="00061304" w:rsidP="00B66B12">
      <w:pPr>
        <w:jc w:val="both"/>
        <w:rPr>
          <w:b/>
        </w:rPr>
      </w:pPr>
    </w:p>
    <w:p w:rsidR="00B66B12" w:rsidRDefault="00A44DE8" w:rsidP="00B66B12">
      <w:pPr>
        <w:jc w:val="both"/>
      </w:pPr>
      <w:r>
        <w:t>ZSMSPB-65/2021</w:t>
      </w:r>
      <w:r w:rsidR="00B66B12">
        <w:tab/>
      </w:r>
      <w:r w:rsidR="00B66B12">
        <w:tab/>
        <w:t>přijat</w:t>
      </w:r>
    </w:p>
    <w:p w:rsidR="00B66B12" w:rsidRDefault="00A44DE8" w:rsidP="00B66B12">
      <w:pPr>
        <w:jc w:val="both"/>
      </w:pPr>
      <w:r>
        <w:t>ZSMSPB-67/2021</w:t>
      </w:r>
      <w:r w:rsidR="00B66B12">
        <w:tab/>
      </w:r>
      <w:r w:rsidR="00B66B12">
        <w:tab/>
        <w:t>přijat</w:t>
      </w:r>
    </w:p>
    <w:p w:rsidR="00B66B12" w:rsidRDefault="00A44DE8" w:rsidP="00B66B12">
      <w:pPr>
        <w:jc w:val="both"/>
      </w:pPr>
      <w:r>
        <w:t>ZSMSPB-70/2021</w:t>
      </w:r>
      <w:r w:rsidR="00B66B12">
        <w:tab/>
      </w:r>
      <w:r w:rsidR="00B66B12">
        <w:tab/>
        <w:t>přijat</w:t>
      </w:r>
    </w:p>
    <w:p w:rsidR="00B66B12" w:rsidRDefault="00A44DE8" w:rsidP="00B66B12">
      <w:pPr>
        <w:jc w:val="both"/>
      </w:pPr>
      <w:r>
        <w:t>ZSMSPB-73/2021</w:t>
      </w:r>
      <w:r w:rsidR="00B66B12">
        <w:tab/>
      </w:r>
      <w:r w:rsidR="00B66B12">
        <w:tab/>
        <w:t>přijat</w:t>
      </w:r>
    </w:p>
    <w:p w:rsidR="00B66B12" w:rsidRDefault="00A44DE8" w:rsidP="00B66B12">
      <w:pPr>
        <w:jc w:val="both"/>
      </w:pPr>
      <w:r>
        <w:t>ZSMSPB-76/2021</w:t>
      </w:r>
      <w:r w:rsidR="00B66B12">
        <w:tab/>
      </w:r>
      <w:r w:rsidR="00B66B12">
        <w:tab/>
        <w:t>přijat</w:t>
      </w:r>
    </w:p>
    <w:p w:rsidR="00B66B12" w:rsidRDefault="00B66B12" w:rsidP="00B66B12">
      <w:pPr>
        <w:jc w:val="both"/>
      </w:pPr>
      <w:r>
        <w:t>ZSM</w:t>
      </w:r>
      <w:r w:rsidR="00A44DE8">
        <w:t>SPB-79/2021</w:t>
      </w:r>
      <w:r>
        <w:tab/>
      </w:r>
      <w:r>
        <w:tab/>
        <w:t>přijat</w:t>
      </w:r>
    </w:p>
    <w:p w:rsidR="00B66B12" w:rsidRDefault="00A44DE8" w:rsidP="00B66B12">
      <w:pPr>
        <w:jc w:val="both"/>
      </w:pPr>
      <w:r>
        <w:t>ZSMSPB-82/2021</w:t>
      </w:r>
      <w:r w:rsidR="00B66B12">
        <w:tab/>
      </w:r>
      <w:r w:rsidR="00B66B12">
        <w:tab/>
        <w:t>přijat</w:t>
      </w:r>
    </w:p>
    <w:p w:rsidR="00B66B12" w:rsidRDefault="00A44DE8" w:rsidP="00B66B12">
      <w:pPr>
        <w:jc w:val="both"/>
      </w:pPr>
      <w:r>
        <w:t>ZSMSPB-85/2021</w:t>
      </w:r>
      <w:r w:rsidR="00B66B12">
        <w:tab/>
      </w:r>
      <w:r w:rsidR="00B66B12">
        <w:tab/>
        <w:t>přijat</w:t>
      </w:r>
    </w:p>
    <w:p w:rsidR="00B66B12" w:rsidRDefault="00A44DE8" w:rsidP="00B66B12">
      <w:pPr>
        <w:jc w:val="both"/>
      </w:pPr>
      <w:r>
        <w:t>ZSMSPB-88/2021</w:t>
      </w:r>
      <w:r w:rsidR="00B66B12">
        <w:tab/>
      </w:r>
      <w:r w:rsidR="00B66B12">
        <w:tab/>
        <w:t>přijat</w:t>
      </w:r>
    </w:p>
    <w:p w:rsidR="00B66B12" w:rsidRDefault="00A44DE8" w:rsidP="00B66B12">
      <w:pPr>
        <w:jc w:val="both"/>
      </w:pPr>
      <w:r>
        <w:t>ZSMSPB-91/2021</w:t>
      </w:r>
      <w:r w:rsidR="00B66B12">
        <w:tab/>
      </w:r>
      <w:r w:rsidR="00B66B12">
        <w:tab/>
        <w:t>přijat</w:t>
      </w:r>
    </w:p>
    <w:p w:rsidR="00B66B12" w:rsidRDefault="00A44DE8" w:rsidP="00B66B12">
      <w:pPr>
        <w:jc w:val="both"/>
      </w:pPr>
      <w:r>
        <w:t>ZSMSPB-94/2021</w:t>
      </w:r>
      <w:r w:rsidR="00B66B12">
        <w:tab/>
      </w:r>
      <w:r w:rsidR="00B66B12">
        <w:tab/>
        <w:t>přijat</w:t>
      </w:r>
    </w:p>
    <w:p w:rsidR="00A44DE8" w:rsidRDefault="00A44DE8" w:rsidP="00B66B12">
      <w:pPr>
        <w:jc w:val="both"/>
      </w:pPr>
      <w:r>
        <w:t>ZSMSPB-97/2021</w:t>
      </w:r>
      <w:r>
        <w:tab/>
      </w:r>
      <w:r>
        <w:tab/>
        <w:t>přijat</w:t>
      </w:r>
    </w:p>
    <w:p w:rsidR="00441ECC" w:rsidRDefault="00441ECC" w:rsidP="00B66B12">
      <w:pPr>
        <w:jc w:val="both"/>
      </w:pPr>
      <w:r>
        <w:t>ZSMSPB-100/2021</w:t>
      </w:r>
      <w:r>
        <w:tab/>
      </w:r>
      <w:r>
        <w:tab/>
        <w:t>nepřijat</w:t>
      </w:r>
    </w:p>
    <w:p w:rsidR="00441ECC" w:rsidRDefault="00441ECC" w:rsidP="00441ECC">
      <w:pPr>
        <w:jc w:val="both"/>
      </w:pPr>
      <w:r>
        <w:t>ZSMSPB-103/2021</w:t>
      </w:r>
      <w:r>
        <w:tab/>
      </w:r>
      <w:r>
        <w:tab/>
        <w:t>udělen odklad povinné školní docházky</w:t>
      </w:r>
    </w:p>
    <w:p w:rsidR="00441ECC" w:rsidRDefault="00441ECC" w:rsidP="00441ECC">
      <w:pPr>
        <w:jc w:val="both"/>
      </w:pPr>
      <w:r>
        <w:lastRenderedPageBreak/>
        <w:t>ZSMSPB-106/2021</w:t>
      </w:r>
      <w:r>
        <w:tab/>
      </w:r>
      <w:r>
        <w:tab/>
        <w:t>udělen odklad povinné školní docházky</w:t>
      </w:r>
    </w:p>
    <w:p w:rsidR="00441ECC" w:rsidRDefault="00441ECC" w:rsidP="00B66B12">
      <w:pPr>
        <w:jc w:val="both"/>
      </w:pPr>
    </w:p>
    <w:p w:rsidR="00441ECC" w:rsidRDefault="00441ECC" w:rsidP="00B66B12">
      <w:pPr>
        <w:jc w:val="both"/>
      </w:pPr>
      <w:r>
        <w:t>ZSMSPB-109/2021</w:t>
      </w:r>
      <w:r>
        <w:tab/>
      </w:r>
      <w:r>
        <w:tab/>
        <w:t>nepřijat</w:t>
      </w:r>
    </w:p>
    <w:p w:rsidR="00441ECC" w:rsidRDefault="00441ECC" w:rsidP="00B66B12">
      <w:pPr>
        <w:jc w:val="both"/>
      </w:pPr>
    </w:p>
    <w:p w:rsidR="00FB1DB2" w:rsidRDefault="00FB1DB2" w:rsidP="00B66B12">
      <w:pPr>
        <w:jc w:val="both"/>
      </w:pPr>
    </w:p>
    <w:p w:rsidR="00B66B12" w:rsidRPr="00873C6B" w:rsidRDefault="00B66B12" w:rsidP="00B66B12">
      <w:pPr>
        <w:jc w:val="both"/>
        <w:rPr>
          <w:sz w:val="18"/>
          <w:szCs w:val="18"/>
        </w:rPr>
      </w:pPr>
    </w:p>
    <w:p w:rsidR="00B66B12" w:rsidRDefault="00B66B12" w:rsidP="00B66B12">
      <w:pPr>
        <w:jc w:val="both"/>
      </w:pPr>
      <w:r w:rsidRPr="00873C6B">
        <w:rPr>
          <w:sz w:val="18"/>
          <w:szCs w:val="18"/>
        </w:rPr>
        <w:t>To</w:t>
      </w:r>
      <w:r w:rsidR="00061304">
        <w:rPr>
          <w:sz w:val="18"/>
          <w:szCs w:val="18"/>
        </w:rPr>
        <w:t>to oznámení bylo vyvěšeno dne 14. 5. 2021</w:t>
      </w:r>
      <w:r w:rsidRPr="00873C6B">
        <w:rPr>
          <w:sz w:val="18"/>
          <w:szCs w:val="18"/>
        </w:rPr>
        <w:t xml:space="preserve"> ve veřejně přístupném místě v budově školy. </w:t>
      </w:r>
      <w:r w:rsidR="00061304">
        <w:rPr>
          <w:sz w:val="18"/>
          <w:szCs w:val="18"/>
        </w:rPr>
        <w:t>Dále bylo také zveřejněno dne 14. 5. 2021</w:t>
      </w:r>
      <w:r w:rsidRPr="00873C6B">
        <w:rPr>
          <w:sz w:val="18"/>
          <w:szCs w:val="18"/>
        </w:rPr>
        <w:t xml:space="preserve"> na webových stránkách školy </w:t>
      </w:r>
      <w:hyperlink r:id="rId5" w:history="1">
        <w:r w:rsidRPr="001207D2">
          <w:rPr>
            <w:rStyle w:val="Hypertextovodkaz"/>
            <w:sz w:val="18"/>
            <w:szCs w:val="18"/>
          </w:rPr>
          <w:t>www.zsmsbrezny.cz</w:t>
        </w:r>
      </w:hyperlink>
      <w:r w:rsidRPr="00873C6B">
        <w:rPr>
          <w:sz w:val="18"/>
          <w:szCs w:val="18"/>
        </w:rPr>
        <w:t>. Tímto dnem začíná běžet lhůta na odvolání. Proti tomuto rozhodnutí se lze odvolat do 15 dnů ode dne jeho oznámení ke Krajskému úřadu – Středočeský kraj, Zborovská 81/11, 150 00 Prha 5 – Smíchov, a to podáním učiněným u ředitelky školy, která toto rozhodnutí vydala.</w:t>
      </w:r>
      <w:r w:rsidRPr="00873C6B">
        <w:rPr>
          <w:sz w:val="18"/>
          <w:szCs w:val="18"/>
        </w:rPr>
        <w:tab/>
      </w:r>
      <w:r>
        <w:tab/>
      </w:r>
    </w:p>
    <w:p w:rsidR="00B66B12" w:rsidRDefault="00B66B12" w:rsidP="00B66B12"/>
    <w:p w:rsidR="00B66B12" w:rsidRDefault="00A44DE8" w:rsidP="00B66B12">
      <w:pPr>
        <w:contextualSpacing/>
        <w:jc w:val="right"/>
      </w:pPr>
      <w:r>
        <w:t xml:space="preserve">Mgr. et. </w:t>
      </w:r>
      <w:proofErr w:type="spellStart"/>
      <w:r w:rsidR="00B66B12">
        <w:t>MgA</w:t>
      </w:r>
      <w:proofErr w:type="spellEnd"/>
      <w:r w:rsidR="00B66B12">
        <w:t>. Soňa Řepová</w:t>
      </w:r>
    </w:p>
    <w:p w:rsidR="00B66B12" w:rsidRDefault="00B66B12" w:rsidP="00B66B12">
      <w:pPr>
        <w:contextualSpacing/>
        <w:jc w:val="right"/>
      </w:pPr>
      <w:r>
        <w:t>Ředitelka školy</w:t>
      </w:r>
    </w:p>
    <w:sectPr w:rsidR="00B6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12"/>
    <w:rsid w:val="00061304"/>
    <w:rsid w:val="000D6DF3"/>
    <w:rsid w:val="00441ECC"/>
    <w:rsid w:val="00966555"/>
    <w:rsid w:val="00A06E2E"/>
    <w:rsid w:val="00A44DE8"/>
    <w:rsid w:val="00B66B12"/>
    <w:rsid w:val="00DF38E9"/>
    <w:rsid w:val="00F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20BC7-E2C9-40D1-A5B0-6A4B5141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6B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msbrezny.cz" TargetMode="External"/><Relationship Id="rId4" Type="http://schemas.openxmlformats.org/officeDocument/2006/relationships/hyperlink" Target="mailto:zsbrezan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8</cp:revision>
  <cp:lastPrinted>2020-06-03T10:33:00Z</cp:lastPrinted>
  <dcterms:created xsi:type="dcterms:W3CDTF">2020-06-03T10:28:00Z</dcterms:created>
  <dcterms:modified xsi:type="dcterms:W3CDTF">2021-05-14T07:38:00Z</dcterms:modified>
</cp:coreProperties>
</file>