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DB162" w14:textId="77777777" w:rsidR="005416C3" w:rsidRPr="005273CE" w:rsidRDefault="00305D86" w:rsidP="00305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CE">
        <w:rPr>
          <w:rFonts w:ascii="Times New Roman" w:hAnsi="Times New Roman" w:cs="Times New Roman"/>
          <w:b/>
          <w:sz w:val="24"/>
          <w:szCs w:val="24"/>
        </w:rPr>
        <w:t>Pomůcky pro 3. a 4. třídu</w:t>
      </w:r>
    </w:p>
    <w:p w14:paraId="3CCAD6E4" w14:textId="2D420E70" w:rsidR="00305D86" w:rsidRPr="005273CE" w:rsidRDefault="00305D86" w:rsidP="00305D86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tužky č. 1,</w:t>
      </w:r>
      <w:r w:rsidR="007016FD">
        <w:rPr>
          <w:rFonts w:ascii="Times New Roman" w:hAnsi="Times New Roman" w:cs="Times New Roman"/>
          <w:sz w:val="24"/>
          <w:szCs w:val="24"/>
        </w:rPr>
        <w:t xml:space="preserve"> </w:t>
      </w:r>
      <w:r w:rsidRPr="005273CE">
        <w:rPr>
          <w:rFonts w:ascii="Times New Roman" w:hAnsi="Times New Roman" w:cs="Times New Roman"/>
          <w:sz w:val="24"/>
          <w:szCs w:val="24"/>
        </w:rPr>
        <w:t>2,</w:t>
      </w:r>
      <w:r w:rsidR="007016FD">
        <w:rPr>
          <w:rFonts w:ascii="Times New Roman" w:hAnsi="Times New Roman" w:cs="Times New Roman"/>
          <w:sz w:val="24"/>
          <w:szCs w:val="24"/>
        </w:rPr>
        <w:t xml:space="preserve"> </w:t>
      </w:r>
      <w:r w:rsidRPr="005273CE">
        <w:rPr>
          <w:rFonts w:ascii="Times New Roman" w:hAnsi="Times New Roman" w:cs="Times New Roman"/>
          <w:sz w:val="24"/>
          <w:szCs w:val="24"/>
        </w:rPr>
        <w:t>3</w:t>
      </w:r>
    </w:p>
    <w:p w14:paraId="4CA2BDF2" w14:textId="3FC2F91D" w:rsidR="00305D86" w:rsidRPr="005273CE" w:rsidRDefault="00305D86" w:rsidP="00305D86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2 funkční pera + 2 náplně (</w:t>
      </w:r>
      <w:r w:rsidR="00291AD3">
        <w:rPr>
          <w:rFonts w:ascii="Times New Roman" w:hAnsi="Times New Roman" w:cs="Times New Roman"/>
          <w:sz w:val="24"/>
          <w:szCs w:val="24"/>
        </w:rPr>
        <w:t>ne propiska</w:t>
      </w:r>
      <w:r w:rsidR="005A03C3">
        <w:rPr>
          <w:rFonts w:ascii="Times New Roman" w:hAnsi="Times New Roman" w:cs="Times New Roman"/>
          <w:sz w:val="24"/>
          <w:szCs w:val="24"/>
        </w:rPr>
        <w:t>,</w:t>
      </w:r>
      <w:r w:rsidR="004A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D3">
        <w:rPr>
          <w:rFonts w:ascii="Times New Roman" w:hAnsi="Times New Roman" w:cs="Times New Roman"/>
          <w:sz w:val="24"/>
          <w:szCs w:val="24"/>
        </w:rPr>
        <w:t>gumovací</w:t>
      </w:r>
      <w:proofErr w:type="spellEnd"/>
      <w:r w:rsidR="00291AD3">
        <w:rPr>
          <w:rFonts w:ascii="Times New Roman" w:hAnsi="Times New Roman" w:cs="Times New Roman"/>
          <w:sz w:val="24"/>
          <w:szCs w:val="24"/>
        </w:rPr>
        <w:t xml:space="preserve"> není žádoucí)</w:t>
      </w:r>
    </w:p>
    <w:p w14:paraId="1A5DD3F1" w14:textId="77777777" w:rsidR="00305D86" w:rsidRPr="005273CE" w:rsidRDefault="00305D86" w:rsidP="00305D86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ořezávátko</w:t>
      </w:r>
    </w:p>
    <w:p w14:paraId="1C989507" w14:textId="77777777" w:rsidR="00305D86" w:rsidRPr="005273CE" w:rsidRDefault="00305D86" w:rsidP="00305D86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guma (nutná)</w:t>
      </w:r>
      <w:bookmarkStart w:id="0" w:name="_GoBack"/>
      <w:bookmarkEnd w:id="0"/>
    </w:p>
    <w:p w14:paraId="2499E42B" w14:textId="77777777" w:rsidR="00305D86" w:rsidRPr="005273CE" w:rsidRDefault="00305D86" w:rsidP="00305D86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trojúhelník s ryskou</w:t>
      </w:r>
    </w:p>
    <w:p w14:paraId="3ED3090F" w14:textId="77777777" w:rsidR="00305D86" w:rsidRPr="005273CE" w:rsidRDefault="00305D86" w:rsidP="00305D86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30 cm pravítko</w:t>
      </w:r>
    </w:p>
    <w:p w14:paraId="410F4A35" w14:textId="77777777" w:rsidR="00C32094" w:rsidRPr="005273CE" w:rsidRDefault="00C32094" w:rsidP="00305D86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kružítko</w:t>
      </w:r>
    </w:p>
    <w:p w14:paraId="029EB138" w14:textId="77777777" w:rsidR="00305D86" w:rsidRPr="005273CE" w:rsidRDefault="00305D86" w:rsidP="00305D86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červená nejlépe gelová propiska</w:t>
      </w:r>
    </w:p>
    <w:p w14:paraId="1D015C48" w14:textId="77777777" w:rsidR="005273CE" w:rsidRPr="005273CE" w:rsidRDefault="00C32094" w:rsidP="005273CE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pevná folie na nasazení na učebnici pro psaní tužkou</w:t>
      </w:r>
    </w:p>
    <w:p w14:paraId="2BC7DC59" w14:textId="77777777" w:rsidR="004A5649" w:rsidRDefault="007016FD" w:rsidP="004A5649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VV</w:t>
      </w:r>
      <w:r w:rsidR="004A5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AEAF39" w14:textId="162F661E" w:rsidR="00C32094" w:rsidRPr="004A5649" w:rsidRDefault="004A5649" w:rsidP="004A56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kufřík, </w:t>
      </w:r>
      <w:r w:rsidR="00B3095B" w:rsidRPr="005273CE">
        <w:rPr>
          <w:rFonts w:ascii="Times New Roman" w:hAnsi="Times New Roman" w:cs="Times New Roman"/>
          <w:sz w:val="24"/>
          <w:szCs w:val="24"/>
        </w:rPr>
        <w:t>3x kulatý štětec různé tloušťky + plochý štětec</w:t>
      </w:r>
    </w:p>
    <w:p w14:paraId="7A8504E1" w14:textId="77777777" w:rsidR="00B3095B" w:rsidRPr="005273CE" w:rsidRDefault="00B3095B" w:rsidP="00B3095B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hadřík</w:t>
      </w:r>
    </w:p>
    <w:p w14:paraId="5C193083" w14:textId="77777777" w:rsidR="00B3095B" w:rsidRPr="005273CE" w:rsidRDefault="00B3095B" w:rsidP="00B3095B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kelímek na vodu</w:t>
      </w:r>
    </w:p>
    <w:p w14:paraId="4D66E655" w14:textId="77777777" w:rsidR="00B3095B" w:rsidRPr="005273CE" w:rsidRDefault="00B3095B" w:rsidP="00B3095B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tyčinkové lepidlo</w:t>
      </w:r>
    </w:p>
    <w:p w14:paraId="7F9F356C" w14:textId="77777777" w:rsidR="00B3095B" w:rsidRPr="005273CE" w:rsidRDefault="00B3095B" w:rsidP="00B3095B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nůžky</w:t>
      </w:r>
    </w:p>
    <w:p w14:paraId="19D17BAE" w14:textId="420E5B1C" w:rsidR="00B3095B" w:rsidRDefault="00B3095B" w:rsidP="00B3095B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voskové pastelky</w:t>
      </w:r>
    </w:p>
    <w:p w14:paraId="3BCA0E20" w14:textId="755ADFA9" w:rsidR="004A5649" w:rsidRPr="005273CE" w:rsidRDefault="004A5649" w:rsidP="00B30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suché pastely</w:t>
      </w:r>
    </w:p>
    <w:p w14:paraId="1482770A" w14:textId="77777777" w:rsidR="00B3095B" w:rsidRPr="005273CE" w:rsidRDefault="00B3095B" w:rsidP="00B3095B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vodové barvy</w:t>
      </w:r>
    </w:p>
    <w:p w14:paraId="6C1D7047" w14:textId="77777777" w:rsidR="00B3095B" w:rsidRPr="005273CE" w:rsidRDefault="00B3095B" w:rsidP="00B3095B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temperové barvy¨</w:t>
      </w:r>
    </w:p>
    <w:p w14:paraId="40695618" w14:textId="77777777" w:rsidR="00B3095B" w:rsidRPr="005273CE" w:rsidRDefault="00B3095B" w:rsidP="00B3095B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paleta</w:t>
      </w:r>
    </w:p>
    <w:p w14:paraId="2418ABC4" w14:textId="6F03CDBE" w:rsidR="00B3095B" w:rsidRPr="005273CE" w:rsidRDefault="00B3095B" w:rsidP="00B3095B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modelína</w:t>
      </w:r>
      <w:r w:rsidR="004A5649">
        <w:rPr>
          <w:rFonts w:ascii="Times New Roman" w:hAnsi="Times New Roman" w:cs="Times New Roman"/>
          <w:sz w:val="24"/>
          <w:szCs w:val="24"/>
        </w:rPr>
        <w:t>,</w:t>
      </w:r>
      <w:r w:rsidRPr="005273CE">
        <w:rPr>
          <w:rFonts w:ascii="Times New Roman" w:hAnsi="Times New Roman" w:cs="Times New Roman"/>
          <w:sz w:val="24"/>
          <w:szCs w:val="24"/>
        </w:rPr>
        <w:t xml:space="preserve"> igelit na lavici</w:t>
      </w:r>
      <w:r w:rsidR="00557E93">
        <w:rPr>
          <w:rFonts w:ascii="Times New Roman" w:hAnsi="Times New Roman" w:cs="Times New Roman"/>
          <w:sz w:val="24"/>
          <w:szCs w:val="24"/>
        </w:rPr>
        <w:t xml:space="preserve"> – velký na pokrytí lavice, ne malé kousky</w:t>
      </w:r>
    </w:p>
    <w:p w14:paraId="618237E5" w14:textId="77777777" w:rsidR="00B3095B" w:rsidRPr="005273CE" w:rsidRDefault="00B3095B" w:rsidP="00B3095B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špejle</w:t>
      </w:r>
    </w:p>
    <w:p w14:paraId="5BA74726" w14:textId="21074C9E" w:rsidR="00B3095B" w:rsidRPr="005273CE" w:rsidRDefault="00B3095B" w:rsidP="005273CE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staré tričko na přev</w:t>
      </w:r>
      <w:r w:rsidR="007016FD">
        <w:rPr>
          <w:rFonts w:ascii="Times New Roman" w:hAnsi="Times New Roman" w:cs="Times New Roman"/>
          <w:sz w:val="24"/>
          <w:szCs w:val="24"/>
        </w:rPr>
        <w:t>lečení (</w:t>
      </w:r>
      <w:r w:rsidR="005273CE">
        <w:rPr>
          <w:rFonts w:ascii="Times New Roman" w:hAnsi="Times New Roman" w:cs="Times New Roman"/>
          <w:sz w:val="24"/>
          <w:szCs w:val="24"/>
        </w:rPr>
        <w:t>větší,</w:t>
      </w:r>
      <w:r w:rsidR="007016FD">
        <w:rPr>
          <w:rFonts w:ascii="Times New Roman" w:hAnsi="Times New Roman" w:cs="Times New Roman"/>
          <w:sz w:val="24"/>
          <w:szCs w:val="24"/>
        </w:rPr>
        <w:t xml:space="preserve"> </w:t>
      </w:r>
      <w:r w:rsidR="005273CE">
        <w:rPr>
          <w:rFonts w:ascii="Times New Roman" w:hAnsi="Times New Roman" w:cs="Times New Roman"/>
          <w:sz w:val="24"/>
          <w:szCs w:val="24"/>
        </w:rPr>
        <w:t>třeba tatínkovo)</w:t>
      </w:r>
      <w:r w:rsidR="00557E93">
        <w:rPr>
          <w:rFonts w:ascii="Times New Roman" w:hAnsi="Times New Roman" w:cs="Times New Roman"/>
          <w:sz w:val="24"/>
          <w:szCs w:val="24"/>
        </w:rPr>
        <w:t>, ne zástěrky z dob MŠ</w:t>
      </w:r>
    </w:p>
    <w:p w14:paraId="3B61596B" w14:textId="77777777" w:rsidR="00B3095B" w:rsidRPr="005273CE" w:rsidRDefault="005273CE" w:rsidP="00527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CE">
        <w:rPr>
          <w:rFonts w:ascii="Times New Roman" w:hAnsi="Times New Roman" w:cs="Times New Roman"/>
          <w:b/>
          <w:sz w:val="24"/>
          <w:szCs w:val="24"/>
        </w:rPr>
        <w:t>TV</w:t>
      </w:r>
    </w:p>
    <w:p w14:paraId="20B024D5" w14:textId="77777777" w:rsidR="005273CE" w:rsidRDefault="005273CE" w:rsidP="005273CE">
      <w:pPr>
        <w:jc w:val="both"/>
        <w:rPr>
          <w:rFonts w:ascii="Times New Roman" w:hAnsi="Times New Roman" w:cs="Times New Roman"/>
          <w:sz w:val="24"/>
          <w:szCs w:val="24"/>
        </w:rPr>
      </w:pPr>
      <w:r w:rsidRPr="005273CE">
        <w:rPr>
          <w:rFonts w:ascii="Times New Roman" w:hAnsi="Times New Roman" w:cs="Times New Roman"/>
          <w:sz w:val="24"/>
          <w:szCs w:val="24"/>
        </w:rPr>
        <w:t>tepláky, kraťasy, legíny apod. + tričko, mikina</w:t>
      </w:r>
    </w:p>
    <w:p w14:paraId="2081B362" w14:textId="57455014" w:rsidR="005273CE" w:rsidRDefault="005273CE" w:rsidP="00527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sportovní obuv: tenisky na ven, do tělocvičny se světlou podrážkou (2.</w:t>
      </w:r>
      <w:r w:rsidR="0070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pololetí)</w:t>
      </w:r>
    </w:p>
    <w:p w14:paraId="2ACB6C54" w14:textId="6D3D931B" w:rsidR="005273CE" w:rsidRDefault="005273CE" w:rsidP="00527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 do látkového pytlíku ne igelitk</w:t>
      </w:r>
      <w:r w:rsidR="004A5649">
        <w:rPr>
          <w:rFonts w:ascii="Times New Roman" w:hAnsi="Times New Roman" w:cs="Times New Roman"/>
          <w:sz w:val="24"/>
          <w:szCs w:val="24"/>
        </w:rPr>
        <w:t>y</w:t>
      </w:r>
    </w:p>
    <w:p w14:paraId="46F252ED" w14:textId="59643892" w:rsidR="00557E93" w:rsidRDefault="005273CE" w:rsidP="00557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JINÉ</w:t>
      </w:r>
    </w:p>
    <w:p w14:paraId="6949D35D" w14:textId="0AD477A7" w:rsidR="00305D86" w:rsidRPr="007016FD" w:rsidRDefault="005273CE" w:rsidP="00305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 barevných papírů, čtvrtky A3,</w:t>
      </w:r>
      <w:r w:rsidR="007016FD">
        <w:rPr>
          <w:rFonts w:ascii="Times New Roman" w:hAnsi="Times New Roman" w:cs="Times New Roman"/>
          <w:sz w:val="24"/>
          <w:szCs w:val="24"/>
        </w:rPr>
        <w:t xml:space="preserve"> A4 </w:t>
      </w:r>
      <w:r w:rsidR="00291AD3">
        <w:rPr>
          <w:rFonts w:ascii="Times New Roman" w:hAnsi="Times New Roman" w:cs="Times New Roman"/>
          <w:sz w:val="24"/>
          <w:szCs w:val="24"/>
        </w:rPr>
        <w:t>skicák, či samostatně, 4x toaletní papír, balík papírových kapesníků</w:t>
      </w:r>
      <w:r w:rsidR="004A5649">
        <w:rPr>
          <w:rFonts w:ascii="Times New Roman" w:hAnsi="Times New Roman" w:cs="Times New Roman"/>
          <w:sz w:val="24"/>
          <w:szCs w:val="24"/>
        </w:rPr>
        <w:t>, obaly na knihy zatím nekupujte, některé mají atypický rozměr, upozorňuji, že vyžaduji všechny sešity i knihy obalené</w:t>
      </w:r>
    </w:p>
    <w:sectPr w:rsidR="00305D86" w:rsidRPr="007016FD" w:rsidSect="007016F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6"/>
    <w:rsid w:val="00291AD3"/>
    <w:rsid w:val="00305D86"/>
    <w:rsid w:val="004A5649"/>
    <w:rsid w:val="005273CE"/>
    <w:rsid w:val="005416C3"/>
    <w:rsid w:val="00557E93"/>
    <w:rsid w:val="005A03C3"/>
    <w:rsid w:val="007016FD"/>
    <w:rsid w:val="00B3095B"/>
    <w:rsid w:val="00C3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110A"/>
  <w15:chartTrackingRefBased/>
  <w15:docId w15:val="{65243110-2A41-492D-B380-D922415F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Kelnarová</dc:creator>
  <cp:keywords/>
  <dc:description/>
  <cp:lastModifiedBy>Jidelna</cp:lastModifiedBy>
  <cp:revision>2</cp:revision>
  <dcterms:created xsi:type="dcterms:W3CDTF">2018-07-02T08:25:00Z</dcterms:created>
  <dcterms:modified xsi:type="dcterms:W3CDTF">2018-07-02T08:25:00Z</dcterms:modified>
</cp:coreProperties>
</file>